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39"/>
        <w:gridCol w:w="4761"/>
      </w:tblGrid>
      <w:tr w:rsidR="00806332" w:rsidRPr="00F929D4" w:rsidTr="00E52F40">
        <w:tc>
          <w:tcPr>
            <w:tcW w:w="5139" w:type="dxa"/>
          </w:tcPr>
          <w:p w:rsidR="00806332" w:rsidRPr="00F929D4" w:rsidRDefault="00806332" w:rsidP="00E52F40"/>
        </w:tc>
        <w:tc>
          <w:tcPr>
            <w:tcW w:w="4761" w:type="dxa"/>
          </w:tcPr>
          <w:p w:rsidR="00806332" w:rsidRPr="00F929D4" w:rsidRDefault="00806332" w:rsidP="00E52F40"/>
        </w:tc>
      </w:tr>
    </w:tbl>
    <w:p w:rsidR="00232419" w:rsidRDefault="00806332" w:rsidP="0080633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Style w:val="a3"/>
        <w:tblW w:w="9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983"/>
      </w:tblGrid>
      <w:tr w:rsidR="00232419" w:rsidTr="003565DB">
        <w:tc>
          <w:tcPr>
            <w:tcW w:w="4983" w:type="dxa"/>
          </w:tcPr>
          <w:p w:rsidR="00232419" w:rsidRPr="00F00886" w:rsidRDefault="00232419" w:rsidP="002324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886">
              <w:rPr>
                <w:b/>
                <w:bCs/>
                <w:color w:val="000000"/>
                <w:sz w:val="20"/>
                <w:szCs w:val="20"/>
              </w:rPr>
              <w:t>Утверждаю:</w:t>
            </w:r>
          </w:p>
          <w:p w:rsidR="003565DB" w:rsidRDefault="003565DB" w:rsidP="00232419">
            <w:r>
              <w:t>П</w:t>
            </w:r>
            <w:r w:rsidRPr="00023242">
              <w:t xml:space="preserve">редседатель </w:t>
            </w:r>
            <w:r w:rsidR="00627034">
              <w:t>Адыгейского республиканского о</w:t>
            </w:r>
            <w:r w:rsidRPr="00023242">
              <w:t>тделения Всероссийской творческой общественной организации «Союз художников России»</w:t>
            </w:r>
          </w:p>
          <w:p w:rsidR="00232419" w:rsidRDefault="003565DB" w:rsidP="002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  <w:r w:rsidRPr="00023242">
              <w:t xml:space="preserve"> </w:t>
            </w:r>
            <w:proofErr w:type="spellStart"/>
            <w:r w:rsidRPr="00023242">
              <w:t>Хуажев</w:t>
            </w:r>
            <w:proofErr w:type="spellEnd"/>
            <w:r w:rsidRPr="00023242">
              <w:t xml:space="preserve"> Р.Д.</w:t>
            </w:r>
          </w:p>
          <w:p w:rsidR="00232419" w:rsidRDefault="00232419" w:rsidP="00232419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«____» ________________________2016г.</w:t>
            </w:r>
          </w:p>
        </w:tc>
        <w:tc>
          <w:tcPr>
            <w:tcW w:w="4983" w:type="dxa"/>
          </w:tcPr>
          <w:p w:rsidR="00232419" w:rsidRPr="00F00886" w:rsidRDefault="00232419" w:rsidP="002324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886">
              <w:rPr>
                <w:b/>
                <w:bCs/>
                <w:color w:val="000000"/>
                <w:sz w:val="20"/>
                <w:szCs w:val="20"/>
              </w:rPr>
              <w:t>Утверждаю:</w:t>
            </w:r>
          </w:p>
          <w:p w:rsidR="00232419" w:rsidRDefault="00232419" w:rsidP="002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отдела по делам молодежи</w:t>
            </w:r>
            <w:r w:rsidR="003565DB">
              <w:rPr>
                <w:sz w:val="22"/>
                <w:szCs w:val="22"/>
              </w:rPr>
              <w:t xml:space="preserve"> </w:t>
            </w:r>
            <w:proofErr w:type="spellStart"/>
            <w:r w:rsidR="003565DB">
              <w:rPr>
                <w:sz w:val="22"/>
                <w:szCs w:val="22"/>
              </w:rPr>
              <w:t>Админстрации</w:t>
            </w:r>
            <w:proofErr w:type="spellEnd"/>
            <w:r w:rsidR="003565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 «Город Майкоп»</w:t>
            </w:r>
          </w:p>
          <w:p w:rsidR="003565DB" w:rsidRDefault="003565DB" w:rsidP="00232419">
            <w:pPr>
              <w:rPr>
                <w:sz w:val="22"/>
                <w:szCs w:val="22"/>
              </w:rPr>
            </w:pPr>
          </w:p>
          <w:p w:rsidR="00657A26" w:rsidRDefault="00657A26" w:rsidP="00232419">
            <w:pPr>
              <w:rPr>
                <w:sz w:val="22"/>
                <w:szCs w:val="22"/>
              </w:rPr>
            </w:pPr>
          </w:p>
          <w:p w:rsidR="00232419" w:rsidRDefault="00232419" w:rsidP="00232419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________________________Сергеева И.А.</w:t>
            </w:r>
          </w:p>
          <w:p w:rsidR="00232419" w:rsidRDefault="00232419" w:rsidP="00232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________________________2016г.</w:t>
            </w:r>
          </w:p>
          <w:p w:rsidR="003565DB" w:rsidRDefault="003565DB" w:rsidP="00232419">
            <w:pPr>
              <w:rPr>
                <w:sz w:val="28"/>
                <w:szCs w:val="28"/>
              </w:rPr>
            </w:pPr>
          </w:p>
        </w:tc>
      </w:tr>
    </w:tbl>
    <w:p w:rsidR="00806332" w:rsidRDefault="00806332" w:rsidP="00806332">
      <w:pPr>
        <w:rPr>
          <w:sz w:val="28"/>
          <w:szCs w:val="28"/>
        </w:rPr>
      </w:pPr>
    </w:p>
    <w:p w:rsidR="00806332" w:rsidRPr="00EB4937" w:rsidRDefault="00806332" w:rsidP="00806332">
      <w:pPr>
        <w:jc w:val="center"/>
        <w:rPr>
          <w:b/>
        </w:rPr>
      </w:pPr>
      <w:r w:rsidRPr="00EB4937">
        <w:rPr>
          <w:b/>
        </w:rPr>
        <w:t>Положение</w:t>
      </w:r>
    </w:p>
    <w:p w:rsidR="00806332" w:rsidRPr="00EB4937" w:rsidRDefault="00806332" w:rsidP="00806332">
      <w:pPr>
        <w:jc w:val="center"/>
      </w:pPr>
      <w:proofErr w:type="gramStart"/>
      <w:r w:rsidRPr="00EB4937">
        <w:t>о</w:t>
      </w:r>
      <w:proofErr w:type="gramEnd"/>
      <w:r w:rsidRPr="00EB4937">
        <w:t xml:space="preserve"> выставке </w:t>
      </w:r>
      <w:r>
        <w:t xml:space="preserve">– конкурсе </w:t>
      </w:r>
      <w:r w:rsidRPr="00EB4937">
        <w:t>молодых художников</w:t>
      </w:r>
    </w:p>
    <w:p w:rsidR="00806332" w:rsidRDefault="00806332" w:rsidP="00806332">
      <w:pPr>
        <w:jc w:val="center"/>
        <w:rPr>
          <w:b/>
          <w:i/>
        </w:rPr>
      </w:pPr>
      <w:r>
        <w:rPr>
          <w:b/>
          <w:i/>
        </w:rPr>
        <w:t>«Вдохновение – 201</w:t>
      </w:r>
      <w:r w:rsidR="003475C4">
        <w:rPr>
          <w:b/>
          <w:i/>
        </w:rPr>
        <w:t>6</w:t>
      </w:r>
      <w:r w:rsidRPr="00EB4937">
        <w:rPr>
          <w:b/>
          <w:i/>
        </w:rPr>
        <w:t xml:space="preserve">» </w:t>
      </w:r>
    </w:p>
    <w:p w:rsidR="00806332" w:rsidRPr="00EB4937" w:rsidRDefault="00806332" w:rsidP="00806332">
      <w:pPr>
        <w:jc w:val="center"/>
        <w:rPr>
          <w:b/>
          <w:i/>
        </w:rPr>
      </w:pPr>
    </w:p>
    <w:p w:rsidR="00806332" w:rsidRPr="00E91B63" w:rsidRDefault="00806332" w:rsidP="00806332">
      <w:pPr>
        <w:pStyle w:val="a4"/>
        <w:numPr>
          <w:ilvl w:val="0"/>
          <w:numId w:val="5"/>
        </w:numPr>
        <w:jc w:val="center"/>
        <w:rPr>
          <w:b/>
        </w:rPr>
      </w:pPr>
      <w:r w:rsidRPr="00E91B63">
        <w:rPr>
          <w:b/>
        </w:rPr>
        <w:t>Общие положения</w:t>
      </w:r>
    </w:p>
    <w:p w:rsidR="00806332" w:rsidRDefault="00806332" w:rsidP="00806332">
      <w:pPr>
        <w:ind w:firstLine="360"/>
        <w:jc w:val="center"/>
      </w:pPr>
      <w:r w:rsidRPr="00EB4937">
        <w:t>Горо</w:t>
      </w:r>
      <w:r>
        <w:t>дская выставка -  конкурс «Вдохновение – 201</w:t>
      </w:r>
      <w:r w:rsidR="003475C4">
        <w:t>6</w:t>
      </w:r>
      <w:r w:rsidRPr="00EB4937">
        <w:t xml:space="preserve">» проводится в соответствии </w:t>
      </w:r>
      <w:r w:rsidR="00F13277">
        <w:t>с</w:t>
      </w:r>
      <w:r>
        <w:t xml:space="preserve"> муниципальной Программой </w:t>
      </w:r>
      <w:r w:rsidRPr="00EB4937">
        <w:t xml:space="preserve">«Молодежь столицы </w:t>
      </w:r>
      <w:proofErr w:type="gramStart"/>
      <w:r w:rsidRPr="00EB4937">
        <w:t xml:space="preserve">Адыгеи  </w:t>
      </w:r>
      <w:r>
        <w:t>(</w:t>
      </w:r>
      <w:proofErr w:type="gramEnd"/>
      <w:r>
        <w:t>201</w:t>
      </w:r>
      <w:r w:rsidR="003475C4">
        <w:t>6</w:t>
      </w:r>
      <w:r w:rsidRPr="00EB4937">
        <w:t xml:space="preserve"> – 20</w:t>
      </w:r>
      <w:r>
        <w:t>1</w:t>
      </w:r>
      <w:r w:rsidR="003475C4">
        <w:t>8</w:t>
      </w:r>
      <w:r>
        <w:t>)</w:t>
      </w:r>
      <w:r w:rsidRPr="00EB4937">
        <w:t>»</w:t>
      </w:r>
      <w:r>
        <w:t>.</w:t>
      </w:r>
    </w:p>
    <w:p w:rsidR="00806332" w:rsidRPr="00EB4937" w:rsidRDefault="00806332" w:rsidP="00806332">
      <w:pPr>
        <w:ind w:firstLine="360"/>
        <w:jc w:val="center"/>
      </w:pPr>
    </w:p>
    <w:p w:rsidR="00806332" w:rsidRPr="00EB4937" w:rsidRDefault="00806332" w:rsidP="00806332">
      <w:pPr>
        <w:jc w:val="center"/>
        <w:rPr>
          <w:b/>
        </w:rPr>
      </w:pPr>
      <w:r w:rsidRPr="00EB4937">
        <w:rPr>
          <w:b/>
        </w:rPr>
        <w:t>2</w:t>
      </w:r>
      <w:r>
        <w:rPr>
          <w:b/>
        </w:rPr>
        <w:t>.</w:t>
      </w:r>
      <w:r w:rsidRPr="00EB4937">
        <w:rPr>
          <w:b/>
        </w:rPr>
        <w:t xml:space="preserve"> Цели и задачи конкурса</w:t>
      </w:r>
    </w:p>
    <w:p w:rsidR="00806332" w:rsidRPr="00EB4937" w:rsidRDefault="00806332" w:rsidP="00806332">
      <w:pPr>
        <w:jc w:val="center"/>
      </w:pPr>
      <w:r w:rsidRPr="00EB4937">
        <w:t>Основными целями конкурса являются:</w:t>
      </w:r>
    </w:p>
    <w:p w:rsidR="00806332" w:rsidRPr="00EB4937" w:rsidRDefault="00806332" w:rsidP="00806332">
      <w:pPr>
        <w:numPr>
          <w:ilvl w:val="0"/>
          <w:numId w:val="1"/>
        </w:numPr>
        <w:jc w:val="both"/>
      </w:pPr>
      <w:r w:rsidRPr="00EB4937">
        <w:t>Приобщение молодежи к изобразительному искусству;</w:t>
      </w:r>
    </w:p>
    <w:p w:rsidR="00806332" w:rsidRPr="00EB4937" w:rsidRDefault="00806332" w:rsidP="00806332">
      <w:pPr>
        <w:numPr>
          <w:ilvl w:val="0"/>
          <w:numId w:val="1"/>
        </w:numPr>
        <w:jc w:val="both"/>
      </w:pPr>
      <w:r w:rsidRPr="00EB4937">
        <w:t>Обмен опытом работы молодых художников;</w:t>
      </w:r>
    </w:p>
    <w:p w:rsidR="00806332" w:rsidRPr="00EB4937" w:rsidRDefault="00806332" w:rsidP="00806332">
      <w:pPr>
        <w:numPr>
          <w:ilvl w:val="0"/>
          <w:numId w:val="1"/>
        </w:numPr>
        <w:jc w:val="both"/>
      </w:pPr>
      <w:r w:rsidRPr="00EB4937">
        <w:t>Популяризация творчества молодых художников.</w:t>
      </w:r>
    </w:p>
    <w:p w:rsidR="00806332" w:rsidRPr="00EB4937" w:rsidRDefault="00806332" w:rsidP="00806332">
      <w:pPr>
        <w:ind w:left="360"/>
        <w:jc w:val="both"/>
      </w:pPr>
      <w:r w:rsidRPr="00EB4937">
        <w:t>Задачи конкурса:</w:t>
      </w:r>
    </w:p>
    <w:p w:rsidR="00806332" w:rsidRPr="00EB4937" w:rsidRDefault="00806332" w:rsidP="00806332">
      <w:pPr>
        <w:numPr>
          <w:ilvl w:val="0"/>
          <w:numId w:val="1"/>
        </w:numPr>
        <w:jc w:val="both"/>
      </w:pPr>
      <w:r w:rsidRPr="00EB4937">
        <w:t>Выявление талантливой молодежи;</w:t>
      </w:r>
    </w:p>
    <w:p w:rsidR="00806332" w:rsidRPr="00EB4937" w:rsidRDefault="00806332" w:rsidP="00806332">
      <w:pPr>
        <w:numPr>
          <w:ilvl w:val="0"/>
          <w:numId w:val="1"/>
        </w:numPr>
        <w:jc w:val="both"/>
      </w:pPr>
      <w:r w:rsidRPr="00EB4937">
        <w:t>Создание условий для реализации творческого потенциала;</w:t>
      </w:r>
    </w:p>
    <w:p w:rsidR="00806332" w:rsidRPr="00EB4937" w:rsidRDefault="00806332" w:rsidP="00806332">
      <w:pPr>
        <w:numPr>
          <w:ilvl w:val="0"/>
          <w:numId w:val="1"/>
        </w:numPr>
        <w:jc w:val="both"/>
      </w:pPr>
      <w:r w:rsidRPr="00EB4937">
        <w:t>Повышение профессионального уровня;</w:t>
      </w:r>
    </w:p>
    <w:p w:rsidR="00806332" w:rsidRDefault="00806332" w:rsidP="00806332">
      <w:pPr>
        <w:numPr>
          <w:ilvl w:val="0"/>
          <w:numId w:val="1"/>
        </w:numPr>
        <w:jc w:val="both"/>
      </w:pPr>
      <w:r w:rsidRPr="00EB4937">
        <w:t>Пропаганда изобразительного искусства.</w:t>
      </w:r>
    </w:p>
    <w:p w:rsidR="00806332" w:rsidRPr="00EB4937" w:rsidRDefault="00806332" w:rsidP="00806332">
      <w:pPr>
        <w:numPr>
          <w:ilvl w:val="0"/>
          <w:numId w:val="1"/>
        </w:numPr>
        <w:jc w:val="both"/>
      </w:pPr>
    </w:p>
    <w:p w:rsidR="00806332" w:rsidRPr="00EB4937" w:rsidRDefault="00806332" w:rsidP="00806332">
      <w:pPr>
        <w:jc w:val="center"/>
        <w:rPr>
          <w:b/>
        </w:rPr>
      </w:pPr>
      <w:r w:rsidRPr="00EB4937">
        <w:rPr>
          <w:b/>
        </w:rPr>
        <w:t>3</w:t>
      </w:r>
      <w:r>
        <w:rPr>
          <w:b/>
        </w:rPr>
        <w:t>.</w:t>
      </w:r>
      <w:r w:rsidRPr="00EB4937">
        <w:rPr>
          <w:b/>
        </w:rPr>
        <w:t xml:space="preserve"> Учредитель конкурса и е</w:t>
      </w:r>
      <w:r>
        <w:rPr>
          <w:b/>
        </w:rPr>
        <w:t>го</w:t>
      </w:r>
      <w:r w:rsidRPr="00EB4937">
        <w:rPr>
          <w:b/>
        </w:rPr>
        <w:t xml:space="preserve"> организационный комитет</w:t>
      </w:r>
    </w:p>
    <w:p w:rsidR="00806332" w:rsidRPr="00EB4937" w:rsidRDefault="00806332" w:rsidP="00806332">
      <w:pPr>
        <w:ind w:firstLine="360"/>
        <w:jc w:val="both"/>
      </w:pPr>
      <w:r w:rsidRPr="00EB4937">
        <w:t xml:space="preserve">Учредителями конкурса </w:t>
      </w:r>
      <w:r>
        <w:t>являются</w:t>
      </w:r>
      <w:r w:rsidRPr="00EB4937">
        <w:t>:</w:t>
      </w:r>
    </w:p>
    <w:p w:rsidR="00806332" w:rsidRPr="00EB4937" w:rsidRDefault="00806332" w:rsidP="00806332">
      <w:pPr>
        <w:numPr>
          <w:ilvl w:val="0"/>
          <w:numId w:val="4"/>
        </w:numPr>
        <w:tabs>
          <w:tab w:val="clear" w:pos="720"/>
          <w:tab w:val="num" w:pos="284"/>
        </w:tabs>
        <w:ind w:left="284" w:firstLine="76"/>
        <w:jc w:val="both"/>
      </w:pPr>
      <w:proofErr w:type="gramStart"/>
      <w:r w:rsidRPr="00EB4937">
        <w:t>отдел</w:t>
      </w:r>
      <w:proofErr w:type="gramEnd"/>
      <w:r w:rsidRPr="00EB4937">
        <w:t xml:space="preserve"> по делам молодежи </w:t>
      </w:r>
      <w:r>
        <w:t>А</w:t>
      </w:r>
      <w:r w:rsidRPr="00EB4937">
        <w:t xml:space="preserve">дминистрации муниципального образования «Город Майкоп» (ул. </w:t>
      </w:r>
      <w:proofErr w:type="spellStart"/>
      <w:r w:rsidRPr="00EB4937">
        <w:t>Краснооктябрьская</w:t>
      </w:r>
      <w:proofErr w:type="spellEnd"/>
      <w:r w:rsidRPr="00EB4937">
        <w:t xml:space="preserve">, 21 каб.216, </w:t>
      </w:r>
      <w:proofErr w:type="spellStart"/>
      <w:r w:rsidRPr="00EB4937">
        <w:t>каб</w:t>
      </w:r>
      <w:proofErr w:type="spellEnd"/>
      <w:r w:rsidRPr="00EB4937">
        <w:t>. 217 тел. 52-58-03, 52-80-86);</w:t>
      </w:r>
    </w:p>
    <w:p w:rsidR="00806332" w:rsidRDefault="00627034" w:rsidP="00627034">
      <w:pPr>
        <w:numPr>
          <w:ilvl w:val="0"/>
          <w:numId w:val="4"/>
        </w:numPr>
        <w:tabs>
          <w:tab w:val="clear" w:pos="720"/>
        </w:tabs>
        <w:ind w:left="284" w:firstLine="76"/>
        <w:jc w:val="both"/>
      </w:pPr>
      <w:r>
        <w:t>Адыгейское республиканское отделение Всероссийской творческой общественной организации «Союз художников России»</w:t>
      </w:r>
      <w:r w:rsidR="00806332">
        <w:t xml:space="preserve"> (ул. Пушкина, 290</w:t>
      </w:r>
      <w:r w:rsidR="00806332" w:rsidRPr="00EB4937">
        <w:t>).</w:t>
      </w:r>
    </w:p>
    <w:p w:rsidR="00806332" w:rsidRDefault="00806332" w:rsidP="00806332">
      <w:pPr>
        <w:ind w:left="360"/>
        <w:jc w:val="both"/>
      </w:pPr>
      <w:r>
        <w:t>Организационный комитет:</w:t>
      </w:r>
    </w:p>
    <w:p w:rsidR="00806332" w:rsidRPr="00EB4937" w:rsidRDefault="00806332" w:rsidP="00806332">
      <w:pPr>
        <w:ind w:left="360"/>
        <w:jc w:val="both"/>
      </w:pPr>
      <w:r>
        <w:t xml:space="preserve">      Отдел по делам молодежи Администрации муниципального образования «Город Майкоп»</w:t>
      </w:r>
    </w:p>
    <w:p w:rsidR="00806332" w:rsidRDefault="00806332" w:rsidP="00806332">
      <w:pPr>
        <w:jc w:val="center"/>
        <w:rPr>
          <w:b/>
        </w:rPr>
      </w:pPr>
      <w:r w:rsidRPr="00EB4937">
        <w:rPr>
          <w:b/>
        </w:rPr>
        <w:t>4</w:t>
      </w:r>
      <w:r>
        <w:rPr>
          <w:b/>
        </w:rPr>
        <w:t>.</w:t>
      </w:r>
      <w:r w:rsidRPr="00EB4937">
        <w:rPr>
          <w:b/>
        </w:rPr>
        <w:t xml:space="preserve"> Сроки и место проведения конкурса</w:t>
      </w:r>
    </w:p>
    <w:p w:rsidR="00806332" w:rsidRPr="00EB4937" w:rsidRDefault="00806332" w:rsidP="00806332">
      <w:pPr>
        <w:jc w:val="center"/>
        <w:rPr>
          <w:b/>
        </w:rPr>
      </w:pPr>
    </w:p>
    <w:p w:rsidR="00806332" w:rsidRPr="00EB4937" w:rsidRDefault="00806332" w:rsidP="00806332">
      <w:pPr>
        <w:jc w:val="both"/>
      </w:pPr>
      <w:r w:rsidRPr="00EB4937">
        <w:t xml:space="preserve">Работы с прилагаемыми заявками принимаются с </w:t>
      </w:r>
      <w:r w:rsidR="00845005">
        <w:t>28</w:t>
      </w:r>
      <w:r w:rsidR="00EC2560">
        <w:t>.11</w:t>
      </w:r>
      <w:r>
        <w:t>.201</w:t>
      </w:r>
      <w:r w:rsidR="00EC2560">
        <w:t>6</w:t>
      </w:r>
      <w:r>
        <w:t>г.</w:t>
      </w:r>
      <w:r w:rsidRPr="00EB4937">
        <w:t xml:space="preserve"> по</w:t>
      </w:r>
      <w:r>
        <w:t xml:space="preserve"> </w:t>
      </w:r>
      <w:r w:rsidR="00EC2560">
        <w:t>0</w:t>
      </w:r>
      <w:r w:rsidR="00845005">
        <w:t>7</w:t>
      </w:r>
      <w:r>
        <w:t>.12.201</w:t>
      </w:r>
      <w:r w:rsidR="00EC2560">
        <w:t>6</w:t>
      </w:r>
      <w:r>
        <w:t xml:space="preserve">г. </w:t>
      </w:r>
      <w:r w:rsidRPr="00EB4937">
        <w:t xml:space="preserve"> </w:t>
      </w:r>
      <w:proofErr w:type="gramStart"/>
      <w:r w:rsidRPr="0007412E">
        <w:t>в</w:t>
      </w:r>
      <w:proofErr w:type="gramEnd"/>
      <w:r w:rsidRPr="0007412E">
        <w:t xml:space="preserve"> Северокавказско</w:t>
      </w:r>
      <w:r>
        <w:t>м</w:t>
      </w:r>
      <w:r w:rsidRPr="0007412E">
        <w:t xml:space="preserve"> филиал</w:t>
      </w:r>
      <w:r>
        <w:t>е</w:t>
      </w:r>
      <w:r w:rsidRPr="0007412E">
        <w:t xml:space="preserve"> Государственного музея искусства народов Востока  </w:t>
      </w:r>
      <w:r w:rsidR="00EC2560">
        <w:t>с 10:</w:t>
      </w:r>
      <w:r w:rsidRPr="00EB4937">
        <w:t>00 до 1</w:t>
      </w:r>
      <w:r w:rsidR="00845005">
        <w:t>7</w:t>
      </w:r>
      <w:r w:rsidRPr="00EB4937">
        <w:t xml:space="preserve">:00 часов. </w:t>
      </w:r>
    </w:p>
    <w:p w:rsidR="00806332" w:rsidRDefault="00806332" w:rsidP="00806332">
      <w:pPr>
        <w:jc w:val="both"/>
        <w:rPr>
          <w:b/>
        </w:rPr>
      </w:pPr>
      <w:r w:rsidRPr="00EB4937">
        <w:rPr>
          <w:b/>
        </w:rPr>
        <w:t xml:space="preserve">Торжественное открытие </w:t>
      </w:r>
      <w:r>
        <w:rPr>
          <w:b/>
        </w:rPr>
        <w:t xml:space="preserve">выставки и подведение итогов </w:t>
      </w:r>
      <w:r w:rsidRPr="00EB4937">
        <w:rPr>
          <w:b/>
        </w:rPr>
        <w:t xml:space="preserve">конкурса </w:t>
      </w:r>
      <w:r>
        <w:rPr>
          <w:b/>
        </w:rPr>
        <w:t>–</w:t>
      </w:r>
      <w:r w:rsidRPr="00EB4937">
        <w:rPr>
          <w:b/>
        </w:rPr>
        <w:t xml:space="preserve"> </w:t>
      </w:r>
      <w:r w:rsidR="00EC2560">
        <w:rPr>
          <w:b/>
        </w:rPr>
        <w:t>09</w:t>
      </w:r>
      <w:r>
        <w:rPr>
          <w:b/>
        </w:rPr>
        <w:t>.12.201</w:t>
      </w:r>
      <w:r w:rsidR="00EC2560">
        <w:rPr>
          <w:b/>
        </w:rPr>
        <w:t>6</w:t>
      </w:r>
      <w:r>
        <w:rPr>
          <w:b/>
        </w:rPr>
        <w:t>г. в 15-00 часов</w:t>
      </w:r>
      <w:r w:rsidRPr="00EB4937">
        <w:t xml:space="preserve"> </w:t>
      </w:r>
      <w:r>
        <w:t xml:space="preserve">в </w:t>
      </w:r>
      <w:r w:rsidRPr="0007412E">
        <w:t>Северокавказском филиале Государственного музея искусства народов Востока</w:t>
      </w:r>
    </w:p>
    <w:p w:rsidR="00806332" w:rsidRPr="00EB4937" w:rsidRDefault="00806332" w:rsidP="00806332">
      <w:pPr>
        <w:jc w:val="both"/>
      </w:pPr>
      <w:r>
        <w:rPr>
          <w:b/>
        </w:rPr>
        <w:t>З</w:t>
      </w:r>
      <w:r w:rsidRPr="00EB4937">
        <w:rPr>
          <w:b/>
        </w:rPr>
        <w:t xml:space="preserve">акрытие </w:t>
      </w:r>
      <w:r w:rsidR="00EC2560">
        <w:rPr>
          <w:b/>
        </w:rPr>
        <w:t>выставки</w:t>
      </w:r>
      <w:r w:rsidRPr="00EB4937">
        <w:rPr>
          <w:b/>
        </w:rPr>
        <w:t xml:space="preserve"> </w:t>
      </w:r>
      <w:r>
        <w:rPr>
          <w:b/>
        </w:rPr>
        <w:t xml:space="preserve">– будет сообщено дополнительно </w:t>
      </w:r>
      <w:r w:rsidRPr="00EB4937">
        <w:t>(Произведения участникам конкурса возвращаются после завершения выставки).</w:t>
      </w:r>
    </w:p>
    <w:p w:rsidR="00806332" w:rsidRDefault="00806332" w:rsidP="00806332">
      <w:pPr>
        <w:jc w:val="both"/>
        <w:rPr>
          <w:b/>
        </w:rPr>
      </w:pPr>
      <w:r w:rsidRPr="00EB4937">
        <w:rPr>
          <w:b/>
        </w:rPr>
        <w:t>Место проведения:</w:t>
      </w:r>
      <w:r w:rsidRPr="00587398">
        <w:rPr>
          <w:b/>
        </w:rPr>
        <w:t xml:space="preserve"> </w:t>
      </w:r>
      <w:r w:rsidRPr="0007412E">
        <w:t>Северокавказск</w:t>
      </w:r>
      <w:r>
        <w:t>ий</w:t>
      </w:r>
      <w:r w:rsidRPr="0007412E">
        <w:t xml:space="preserve"> филиал Государственного музея искусства народов Востока</w:t>
      </w:r>
      <w:r w:rsidRPr="0007412E">
        <w:rPr>
          <w:b/>
        </w:rPr>
        <w:t xml:space="preserve"> </w:t>
      </w:r>
      <w:r w:rsidRPr="00EB4937">
        <w:rPr>
          <w:b/>
        </w:rPr>
        <w:t>(ул. Первомайская</w:t>
      </w:r>
      <w:r>
        <w:rPr>
          <w:b/>
        </w:rPr>
        <w:t>, 221</w:t>
      </w:r>
      <w:r w:rsidRPr="00EB4937">
        <w:rPr>
          <w:b/>
        </w:rPr>
        <w:t>)</w:t>
      </w:r>
    </w:p>
    <w:p w:rsidR="00806332" w:rsidRPr="00EB4937" w:rsidRDefault="00806332" w:rsidP="00806332">
      <w:pPr>
        <w:jc w:val="both"/>
        <w:rPr>
          <w:b/>
        </w:rPr>
      </w:pPr>
    </w:p>
    <w:p w:rsidR="00806332" w:rsidRDefault="00806332" w:rsidP="00806332">
      <w:pPr>
        <w:jc w:val="center"/>
        <w:rPr>
          <w:b/>
        </w:rPr>
      </w:pPr>
      <w:r w:rsidRPr="00EB4937">
        <w:rPr>
          <w:b/>
        </w:rPr>
        <w:t>5</w:t>
      </w:r>
      <w:r>
        <w:rPr>
          <w:b/>
        </w:rPr>
        <w:t>.</w:t>
      </w:r>
      <w:r w:rsidRPr="00EB4937">
        <w:rPr>
          <w:b/>
        </w:rPr>
        <w:t xml:space="preserve"> Жюри конкурса</w:t>
      </w:r>
    </w:p>
    <w:p w:rsidR="00806332" w:rsidRPr="00EB4937" w:rsidRDefault="00806332" w:rsidP="00806332">
      <w:pPr>
        <w:jc w:val="center"/>
        <w:rPr>
          <w:b/>
        </w:rPr>
      </w:pPr>
    </w:p>
    <w:p w:rsidR="00806332" w:rsidRDefault="00806332" w:rsidP="00806332">
      <w:pPr>
        <w:ind w:firstLine="360"/>
        <w:jc w:val="both"/>
      </w:pPr>
      <w:r>
        <w:t>В состав жюри входят</w:t>
      </w:r>
      <w:r w:rsidRPr="00EB4937">
        <w:t>: профессион</w:t>
      </w:r>
      <w:r w:rsidR="003565DB">
        <w:t>альные художники, искусствоведы, представители А</w:t>
      </w:r>
      <w:r w:rsidR="003565DB" w:rsidRPr="00EB4937">
        <w:t>дминистрации МО «Горо</w:t>
      </w:r>
      <w:r w:rsidR="003565DB">
        <w:t>д Майкоп».</w:t>
      </w:r>
    </w:p>
    <w:p w:rsidR="00806332" w:rsidRDefault="00806332" w:rsidP="00806332">
      <w:pPr>
        <w:ind w:firstLine="360"/>
        <w:jc w:val="both"/>
      </w:pPr>
    </w:p>
    <w:p w:rsidR="00806332" w:rsidRDefault="00806332" w:rsidP="00806332">
      <w:pPr>
        <w:ind w:firstLine="360"/>
        <w:jc w:val="both"/>
      </w:pPr>
    </w:p>
    <w:p w:rsidR="00EC2560" w:rsidRDefault="00EC2560" w:rsidP="00806332">
      <w:pPr>
        <w:ind w:firstLine="360"/>
        <w:jc w:val="both"/>
      </w:pPr>
    </w:p>
    <w:p w:rsidR="00EC2560" w:rsidRPr="00EB4937" w:rsidRDefault="00EC2560" w:rsidP="00806332">
      <w:pPr>
        <w:ind w:firstLine="360"/>
        <w:jc w:val="both"/>
      </w:pPr>
    </w:p>
    <w:p w:rsidR="00806332" w:rsidRDefault="00806332" w:rsidP="00806332">
      <w:pPr>
        <w:ind w:firstLine="360"/>
        <w:jc w:val="center"/>
        <w:rPr>
          <w:b/>
        </w:rPr>
      </w:pPr>
    </w:p>
    <w:p w:rsidR="00806332" w:rsidRDefault="00806332" w:rsidP="00806332">
      <w:pPr>
        <w:ind w:firstLine="360"/>
        <w:jc w:val="center"/>
        <w:rPr>
          <w:b/>
        </w:rPr>
      </w:pPr>
      <w:r w:rsidRPr="00EB4937">
        <w:rPr>
          <w:b/>
        </w:rPr>
        <w:t>6</w:t>
      </w:r>
      <w:r>
        <w:rPr>
          <w:b/>
        </w:rPr>
        <w:t>.</w:t>
      </w:r>
      <w:r w:rsidRPr="00EB4937">
        <w:rPr>
          <w:b/>
        </w:rPr>
        <w:t xml:space="preserve"> Оформление работ</w:t>
      </w:r>
    </w:p>
    <w:p w:rsidR="00806332" w:rsidRPr="00EB4937" w:rsidRDefault="00806332" w:rsidP="00806332">
      <w:pPr>
        <w:ind w:firstLine="360"/>
        <w:jc w:val="center"/>
        <w:rPr>
          <w:b/>
        </w:rPr>
      </w:pPr>
    </w:p>
    <w:p w:rsidR="00806332" w:rsidRPr="00EB4937" w:rsidRDefault="00806332" w:rsidP="00806332">
      <w:pPr>
        <w:ind w:firstLine="360"/>
        <w:jc w:val="both"/>
      </w:pPr>
      <w:r w:rsidRPr="00EB4937">
        <w:t>Работы могут быть выполнены в любой технике:</w:t>
      </w:r>
    </w:p>
    <w:p w:rsidR="00806332" w:rsidRPr="00EB4937" w:rsidRDefault="00BA73E0" w:rsidP="00806332">
      <w:pPr>
        <w:jc w:val="both"/>
      </w:pPr>
      <w:proofErr w:type="gramStart"/>
      <w:r>
        <w:t>а</w:t>
      </w:r>
      <w:r w:rsidR="00EC2560">
        <w:t>кварель</w:t>
      </w:r>
      <w:proofErr w:type="gramEnd"/>
      <w:r w:rsidR="00EC2560">
        <w:t>,</w:t>
      </w:r>
      <w:r>
        <w:t xml:space="preserve"> </w:t>
      </w:r>
      <w:r w:rsidR="00806332" w:rsidRPr="00EB4937">
        <w:t>гуашь, тушь, масло, гравюра, карандаш, а также произведения декоративно-прикладного искусства.</w:t>
      </w:r>
    </w:p>
    <w:p w:rsidR="00806332" w:rsidRPr="00EB4937" w:rsidRDefault="00806332" w:rsidP="00806332">
      <w:pPr>
        <w:ind w:firstLine="360"/>
        <w:jc w:val="both"/>
        <w:rPr>
          <w:b/>
        </w:rPr>
      </w:pPr>
      <w:r w:rsidRPr="00EB4937">
        <w:rPr>
          <w:b/>
        </w:rPr>
        <w:t xml:space="preserve">Произведения должны быть оформлены в рамке или на картоне с паспарту. </w:t>
      </w:r>
    </w:p>
    <w:p w:rsidR="00806332" w:rsidRPr="00EB4937" w:rsidRDefault="00806332" w:rsidP="00806332">
      <w:pPr>
        <w:ind w:firstLine="360"/>
        <w:jc w:val="both"/>
        <w:rPr>
          <w:b/>
        </w:rPr>
      </w:pPr>
      <w:r w:rsidRPr="00EB4937">
        <w:rPr>
          <w:b/>
        </w:rPr>
        <w:t xml:space="preserve">1. Аннотация произведения размещается на </w:t>
      </w:r>
      <w:r>
        <w:rPr>
          <w:b/>
        </w:rPr>
        <w:t>лицевой</w:t>
      </w:r>
      <w:r w:rsidRPr="00EB4937">
        <w:rPr>
          <w:b/>
        </w:rPr>
        <w:t xml:space="preserve"> </w:t>
      </w:r>
      <w:r w:rsidR="00845005">
        <w:rPr>
          <w:b/>
        </w:rPr>
        <w:t xml:space="preserve">и оборотной </w:t>
      </w:r>
      <w:r w:rsidRPr="00EB4937">
        <w:rPr>
          <w:b/>
        </w:rPr>
        <w:t>стороне</w:t>
      </w:r>
      <w:r>
        <w:rPr>
          <w:b/>
        </w:rPr>
        <w:t xml:space="preserve"> в правом нижнем углу</w:t>
      </w:r>
      <w:r w:rsidRPr="00EB4937">
        <w:rPr>
          <w:b/>
        </w:rPr>
        <w:t xml:space="preserve">, где указывается: </w:t>
      </w:r>
    </w:p>
    <w:p w:rsidR="00806332" w:rsidRPr="00EB4937" w:rsidRDefault="00806332" w:rsidP="00806332">
      <w:pPr>
        <w:ind w:firstLine="360"/>
        <w:jc w:val="both"/>
        <w:rPr>
          <w:b/>
        </w:rPr>
      </w:pPr>
      <w:r w:rsidRPr="00EB4937">
        <w:rPr>
          <w:b/>
        </w:rPr>
        <w:t>- название, материал и техника исполнения;</w:t>
      </w:r>
    </w:p>
    <w:p w:rsidR="00806332" w:rsidRPr="00EB4937" w:rsidRDefault="00806332" w:rsidP="00806332">
      <w:pPr>
        <w:ind w:firstLine="360"/>
        <w:jc w:val="both"/>
        <w:rPr>
          <w:b/>
        </w:rPr>
      </w:pPr>
      <w:r w:rsidRPr="00EB4937">
        <w:rPr>
          <w:b/>
        </w:rPr>
        <w:t>- ф. и.</w:t>
      </w:r>
      <w:r w:rsidR="003F46B7">
        <w:rPr>
          <w:b/>
        </w:rPr>
        <w:t xml:space="preserve"> </w:t>
      </w:r>
      <w:r w:rsidRPr="00EB4937">
        <w:rPr>
          <w:b/>
        </w:rPr>
        <w:t>о., возраст;</w:t>
      </w:r>
    </w:p>
    <w:p w:rsidR="00806332" w:rsidRDefault="00806332" w:rsidP="00EC2560">
      <w:pPr>
        <w:ind w:firstLine="360"/>
        <w:jc w:val="both"/>
        <w:rPr>
          <w:b/>
        </w:rPr>
      </w:pPr>
      <w:r w:rsidRPr="00EB4937">
        <w:rPr>
          <w:b/>
        </w:rPr>
        <w:t>-  наименование учебного заведения.</w:t>
      </w:r>
    </w:p>
    <w:p w:rsidR="00806332" w:rsidRPr="00EB4937" w:rsidRDefault="00806332" w:rsidP="00806332">
      <w:pPr>
        <w:ind w:firstLine="360"/>
        <w:jc w:val="both"/>
        <w:rPr>
          <w:b/>
        </w:rPr>
      </w:pPr>
    </w:p>
    <w:p w:rsidR="00806332" w:rsidRPr="00EB4937" w:rsidRDefault="00806332" w:rsidP="00806332">
      <w:pPr>
        <w:ind w:firstLine="360"/>
        <w:jc w:val="both"/>
        <w:rPr>
          <w:b/>
        </w:rPr>
      </w:pPr>
      <w:r w:rsidRPr="00EB4937">
        <w:rPr>
          <w:b/>
        </w:rPr>
        <w:t>(Пример)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176"/>
      </w:tblGrid>
      <w:tr w:rsidR="00806332" w:rsidRPr="00EB4937" w:rsidTr="00E52F40">
        <w:trPr>
          <w:jc w:val="center"/>
        </w:trPr>
        <w:tc>
          <w:tcPr>
            <w:tcW w:w="4176" w:type="dxa"/>
          </w:tcPr>
          <w:p w:rsidR="00806332" w:rsidRPr="00EB4937" w:rsidRDefault="00806332" w:rsidP="00E52F40">
            <w:pPr>
              <w:jc w:val="both"/>
              <w:rPr>
                <w:b/>
              </w:rPr>
            </w:pPr>
            <w:r w:rsidRPr="00EB4937">
              <w:rPr>
                <w:b/>
              </w:rPr>
              <w:t>«</w:t>
            </w:r>
            <w:r w:rsidR="003F46B7">
              <w:rPr>
                <w:b/>
              </w:rPr>
              <w:t>Зимний сад</w:t>
            </w:r>
            <w:r w:rsidRPr="00EB4937">
              <w:rPr>
                <w:b/>
              </w:rPr>
              <w:t>» (батик)</w:t>
            </w:r>
          </w:p>
          <w:p w:rsidR="00806332" w:rsidRPr="00EB4937" w:rsidRDefault="003F46B7" w:rsidP="00E52F40">
            <w:pPr>
              <w:jc w:val="both"/>
              <w:rPr>
                <w:b/>
              </w:rPr>
            </w:pPr>
            <w:r>
              <w:rPr>
                <w:b/>
              </w:rPr>
              <w:t>Кондратьева Елена</w:t>
            </w:r>
            <w:r w:rsidR="00806332" w:rsidRPr="00EB4937">
              <w:rPr>
                <w:b/>
              </w:rPr>
              <w:t>, 1</w:t>
            </w:r>
            <w:r>
              <w:rPr>
                <w:b/>
              </w:rPr>
              <w:t>8</w:t>
            </w:r>
            <w:r w:rsidR="00806332" w:rsidRPr="00EB4937">
              <w:rPr>
                <w:b/>
              </w:rPr>
              <w:t xml:space="preserve"> лет </w:t>
            </w:r>
          </w:p>
          <w:p w:rsidR="00806332" w:rsidRPr="00EB4937" w:rsidRDefault="003F46B7" w:rsidP="00E52F40">
            <w:pPr>
              <w:jc w:val="both"/>
              <w:rPr>
                <w:b/>
              </w:rPr>
            </w:pPr>
            <w:r>
              <w:rPr>
                <w:b/>
              </w:rPr>
              <w:t>Медицинский колледж</w:t>
            </w:r>
          </w:p>
        </w:tc>
      </w:tr>
    </w:tbl>
    <w:p w:rsidR="00806332" w:rsidRDefault="00806332" w:rsidP="00806332">
      <w:pPr>
        <w:rPr>
          <w:b/>
        </w:rPr>
      </w:pPr>
    </w:p>
    <w:p w:rsidR="00806332" w:rsidRPr="00EB4937" w:rsidRDefault="00806332" w:rsidP="00806332">
      <w:pPr>
        <w:ind w:firstLine="360"/>
        <w:jc w:val="center"/>
        <w:rPr>
          <w:b/>
        </w:rPr>
      </w:pPr>
      <w:r w:rsidRPr="00EB4937">
        <w:rPr>
          <w:b/>
        </w:rPr>
        <w:t>7 Участники выставки</w:t>
      </w:r>
    </w:p>
    <w:p w:rsidR="00806332" w:rsidRPr="00EB4937" w:rsidRDefault="00806332" w:rsidP="00806332">
      <w:pPr>
        <w:ind w:firstLine="360"/>
        <w:jc w:val="both"/>
      </w:pPr>
      <w:r w:rsidRPr="00EB4937">
        <w:t>В выставке могут принимать участие молодые люди (профессиональные или самодеятельные художники) в возрасте</w:t>
      </w:r>
      <w:r w:rsidRPr="0073303C">
        <w:t xml:space="preserve"> </w:t>
      </w:r>
      <w:r w:rsidRPr="00EB4937">
        <w:t>от 14</w:t>
      </w:r>
      <w:r>
        <w:t xml:space="preserve"> до </w:t>
      </w:r>
      <w:r w:rsidRPr="00EB4937">
        <w:t>30 лет:</w:t>
      </w:r>
      <w:r>
        <w:t xml:space="preserve"> </w:t>
      </w:r>
      <w:r w:rsidRPr="00EB4937">
        <w:t xml:space="preserve">представившие в оргкомитет 1-3 работы и подавшие официальную заявку с </w:t>
      </w:r>
      <w:r w:rsidR="00C22DDA">
        <w:t>28</w:t>
      </w:r>
      <w:r w:rsidR="00EC2560">
        <w:t>.11</w:t>
      </w:r>
      <w:r>
        <w:t>.201</w:t>
      </w:r>
      <w:r w:rsidR="00EC2560">
        <w:t>6</w:t>
      </w:r>
      <w:r>
        <w:t>г.</w:t>
      </w:r>
      <w:r w:rsidRPr="00EB4937">
        <w:t xml:space="preserve"> по</w:t>
      </w:r>
      <w:r>
        <w:t xml:space="preserve"> </w:t>
      </w:r>
      <w:r w:rsidR="00EC2560">
        <w:t>0</w:t>
      </w:r>
      <w:r w:rsidR="00C22DDA">
        <w:t>7</w:t>
      </w:r>
      <w:r>
        <w:t>.12.201</w:t>
      </w:r>
      <w:r w:rsidR="00EC2560">
        <w:t>6</w:t>
      </w:r>
      <w:r w:rsidR="00C22DDA">
        <w:t xml:space="preserve">г. </w:t>
      </w:r>
      <w:r w:rsidRPr="00EB4937">
        <w:t xml:space="preserve">по </w:t>
      </w:r>
      <w:proofErr w:type="gramStart"/>
      <w:r w:rsidRPr="00EB4937">
        <w:t>утвержденной  форме</w:t>
      </w:r>
      <w:proofErr w:type="gramEnd"/>
      <w:r w:rsidRPr="00EB4937">
        <w:t xml:space="preserve"> (приложение к положению).</w:t>
      </w:r>
    </w:p>
    <w:p w:rsidR="00806332" w:rsidRPr="00EB4937" w:rsidRDefault="00806332" w:rsidP="00806332">
      <w:pPr>
        <w:ind w:firstLine="360"/>
        <w:jc w:val="both"/>
        <w:rPr>
          <w:b/>
          <w:u w:val="single"/>
        </w:rPr>
      </w:pPr>
      <w:r w:rsidRPr="00EB4937">
        <w:rPr>
          <w:b/>
          <w:u w:val="single"/>
        </w:rPr>
        <w:t>Без полного заполнения анкеты – заявления работы не принимаются</w:t>
      </w:r>
    </w:p>
    <w:p w:rsidR="00806332" w:rsidRPr="00EB4937" w:rsidRDefault="00806332" w:rsidP="00806332">
      <w:pPr>
        <w:jc w:val="both"/>
        <w:rPr>
          <w:b/>
        </w:rPr>
      </w:pPr>
    </w:p>
    <w:p w:rsidR="00806332" w:rsidRPr="00EB4937" w:rsidRDefault="00806332" w:rsidP="00806332">
      <w:pPr>
        <w:jc w:val="center"/>
        <w:rPr>
          <w:b/>
        </w:rPr>
      </w:pPr>
      <w:r w:rsidRPr="00EB4937">
        <w:rPr>
          <w:b/>
        </w:rPr>
        <w:t>8 Критерии оценки</w:t>
      </w:r>
    </w:p>
    <w:p w:rsidR="00806332" w:rsidRPr="00EB4937" w:rsidRDefault="00806332" w:rsidP="00806332">
      <w:pPr>
        <w:numPr>
          <w:ilvl w:val="0"/>
          <w:numId w:val="3"/>
        </w:numPr>
        <w:jc w:val="both"/>
      </w:pPr>
      <w:r w:rsidRPr="00EB4937">
        <w:t>Оригинальность;</w:t>
      </w:r>
    </w:p>
    <w:p w:rsidR="00806332" w:rsidRPr="00EB4937" w:rsidRDefault="00806332" w:rsidP="00806332">
      <w:pPr>
        <w:numPr>
          <w:ilvl w:val="0"/>
          <w:numId w:val="3"/>
        </w:numPr>
        <w:jc w:val="both"/>
      </w:pPr>
      <w:r w:rsidRPr="00EB4937">
        <w:t>Индивидуальность;</w:t>
      </w:r>
    </w:p>
    <w:p w:rsidR="00806332" w:rsidRPr="00EB4937" w:rsidRDefault="00806332" w:rsidP="00806332">
      <w:pPr>
        <w:numPr>
          <w:ilvl w:val="0"/>
          <w:numId w:val="3"/>
        </w:numPr>
        <w:jc w:val="both"/>
      </w:pPr>
      <w:r w:rsidRPr="00EB4937">
        <w:t>Самостоятельность.</w:t>
      </w:r>
    </w:p>
    <w:p w:rsidR="00806332" w:rsidRDefault="00806332" w:rsidP="00806332">
      <w:pPr>
        <w:ind w:firstLine="720"/>
        <w:jc w:val="both"/>
      </w:pPr>
      <w:r w:rsidRPr="00EB4937">
        <w:t xml:space="preserve">В ходе проведения выставки объявляется конкурс на лучшую работу в номинациях по возрастному цензу </w:t>
      </w:r>
      <w:r>
        <w:t>и профессиональной подготовке:</w:t>
      </w:r>
    </w:p>
    <w:p w:rsidR="00806332" w:rsidRPr="00EB4937" w:rsidRDefault="00806332" w:rsidP="00806332">
      <w:pPr>
        <w:numPr>
          <w:ilvl w:val="0"/>
          <w:numId w:val="2"/>
        </w:numPr>
        <w:jc w:val="both"/>
      </w:pPr>
      <w:proofErr w:type="gramStart"/>
      <w:r>
        <w:t>от</w:t>
      </w:r>
      <w:proofErr w:type="gramEnd"/>
      <w:r>
        <w:t xml:space="preserve"> 14 </w:t>
      </w:r>
      <w:r w:rsidRPr="00EB4937">
        <w:t>до 16 лет;</w:t>
      </w:r>
    </w:p>
    <w:p w:rsidR="00806332" w:rsidRPr="00EB4937" w:rsidRDefault="00806332" w:rsidP="00806332">
      <w:pPr>
        <w:numPr>
          <w:ilvl w:val="0"/>
          <w:numId w:val="2"/>
        </w:numPr>
        <w:jc w:val="both"/>
      </w:pPr>
      <w:proofErr w:type="gramStart"/>
      <w:r>
        <w:t>от</w:t>
      </w:r>
      <w:proofErr w:type="gramEnd"/>
      <w:r>
        <w:t xml:space="preserve"> 17 до 20</w:t>
      </w:r>
      <w:r w:rsidRPr="00EB4937">
        <w:t xml:space="preserve"> лет;</w:t>
      </w:r>
    </w:p>
    <w:p w:rsidR="00806332" w:rsidRPr="005813CB" w:rsidRDefault="00806332" w:rsidP="00806332">
      <w:pPr>
        <w:numPr>
          <w:ilvl w:val="0"/>
          <w:numId w:val="2"/>
        </w:numPr>
        <w:jc w:val="both"/>
      </w:pPr>
      <w:proofErr w:type="gramStart"/>
      <w:r w:rsidRPr="00EB4937">
        <w:t>от</w:t>
      </w:r>
      <w:proofErr w:type="gramEnd"/>
      <w:r w:rsidRPr="00EB4937">
        <w:t xml:space="preserve"> </w:t>
      </w:r>
      <w:r>
        <w:t>21</w:t>
      </w:r>
      <w:r w:rsidRPr="00EB4937">
        <w:t xml:space="preserve"> до</w:t>
      </w:r>
      <w:r>
        <w:t xml:space="preserve"> 30 лет.</w:t>
      </w:r>
    </w:p>
    <w:p w:rsidR="00806332" w:rsidRPr="00EB4937" w:rsidRDefault="00806332" w:rsidP="00806332">
      <w:pPr>
        <w:jc w:val="center"/>
        <w:rPr>
          <w:b/>
        </w:rPr>
      </w:pPr>
      <w:r w:rsidRPr="00EB4937">
        <w:rPr>
          <w:b/>
        </w:rPr>
        <w:t>9 Награждение участников</w:t>
      </w:r>
    </w:p>
    <w:p w:rsidR="00806332" w:rsidRPr="00EB4937" w:rsidRDefault="00806332" w:rsidP="00806332">
      <w:pPr>
        <w:ind w:firstLine="360"/>
        <w:jc w:val="both"/>
      </w:pPr>
      <w:r w:rsidRPr="00EB4937">
        <w:t>Все участники выставки награждаются дипломами участников город</w:t>
      </w:r>
      <w:r>
        <w:t>ской выставки</w:t>
      </w:r>
      <w:r w:rsidR="00C22DDA">
        <w:t xml:space="preserve"> </w:t>
      </w:r>
      <w:r>
        <w:t>-</w:t>
      </w:r>
      <w:r w:rsidR="00C22DDA">
        <w:t xml:space="preserve"> </w:t>
      </w:r>
      <w:proofErr w:type="gramStart"/>
      <w:r>
        <w:t>конкурса  «</w:t>
      </w:r>
      <w:proofErr w:type="gramEnd"/>
      <w:r>
        <w:t>Вдохновение – 201</w:t>
      </w:r>
      <w:r w:rsidR="00EC2560">
        <w:t>6</w:t>
      </w:r>
      <w:r w:rsidRPr="00EB4937">
        <w:t>».  Победители конкурса награжда</w:t>
      </w:r>
      <w:r>
        <w:t>ются призами А</w:t>
      </w:r>
      <w:r w:rsidRPr="00EB4937">
        <w:t>дминистрации МО «Город Майкоп» и дипломами лауреатов.</w:t>
      </w:r>
    </w:p>
    <w:p w:rsidR="00806332" w:rsidRPr="00EB4937" w:rsidRDefault="00806332" w:rsidP="00806332">
      <w:pPr>
        <w:ind w:firstLine="360"/>
        <w:jc w:val="both"/>
      </w:pPr>
    </w:p>
    <w:p w:rsidR="00806332" w:rsidRPr="00EB4937" w:rsidRDefault="00806332" w:rsidP="00806332">
      <w:pPr>
        <w:ind w:firstLine="360"/>
        <w:jc w:val="both"/>
      </w:pPr>
    </w:p>
    <w:p w:rsidR="00806332" w:rsidRPr="00EB4937" w:rsidRDefault="00806332" w:rsidP="00806332">
      <w:pPr>
        <w:ind w:firstLine="360"/>
        <w:jc w:val="both"/>
      </w:pPr>
    </w:p>
    <w:p w:rsidR="00806332" w:rsidRDefault="00806332" w:rsidP="00806332">
      <w:pPr>
        <w:ind w:firstLine="360"/>
      </w:pPr>
    </w:p>
    <w:p w:rsidR="00806332" w:rsidRDefault="00806332" w:rsidP="00806332">
      <w:pPr>
        <w:ind w:firstLine="360"/>
      </w:pPr>
    </w:p>
    <w:p w:rsidR="00806332" w:rsidRDefault="00806332" w:rsidP="00806332">
      <w:pPr>
        <w:ind w:firstLine="360"/>
      </w:pPr>
    </w:p>
    <w:p w:rsidR="00806332" w:rsidRDefault="00806332" w:rsidP="00806332">
      <w:pPr>
        <w:ind w:firstLine="360"/>
      </w:pPr>
    </w:p>
    <w:p w:rsidR="00806332" w:rsidRDefault="00806332" w:rsidP="00806332">
      <w:pPr>
        <w:ind w:firstLine="360"/>
      </w:pPr>
    </w:p>
    <w:p w:rsidR="00806332" w:rsidRDefault="00806332" w:rsidP="00806332">
      <w:pPr>
        <w:ind w:firstLine="360"/>
      </w:pPr>
    </w:p>
    <w:p w:rsidR="00806332" w:rsidRDefault="00806332" w:rsidP="00806332">
      <w:pPr>
        <w:ind w:firstLine="360"/>
      </w:pPr>
    </w:p>
    <w:p w:rsidR="00806332" w:rsidRDefault="00806332" w:rsidP="00806332">
      <w:pPr>
        <w:ind w:firstLine="360"/>
      </w:pPr>
    </w:p>
    <w:p w:rsidR="00806332" w:rsidRDefault="00806332" w:rsidP="00806332">
      <w:pPr>
        <w:ind w:firstLine="360"/>
      </w:pPr>
    </w:p>
    <w:p w:rsidR="00806332" w:rsidRDefault="00806332" w:rsidP="00806332">
      <w:pPr>
        <w:ind w:firstLine="360"/>
      </w:pPr>
    </w:p>
    <w:p w:rsidR="00806332" w:rsidRDefault="00806332" w:rsidP="00806332">
      <w:pPr>
        <w:ind w:firstLine="360"/>
      </w:pPr>
    </w:p>
    <w:p w:rsidR="00806332" w:rsidRDefault="00806332" w:rsidP="00806332">
      <w:pPr>
        <w:ind w:firstLine="360"/>
      </w:pPr>
    </w:p>
    <w:p w:rsidR="00806332" w:rsidRDefault="00806332" w:rsidP="00806332">
      <w:pPr>
        <w:jc w:val="center"/>
      </w:pPr>
    </w:p>
    <w:p w:rsidR="00806332" w:rsidRDefault="00806332" w:rsidP="00806332">
      <w:pPr>
        <w:jc w:val="center"/>
      </w:pPr>
      <w:r w:rsidRPr="00EB4937">
        <w:lastRenderedPageBreak/>
        <w:t xml:space="preserve">                </w:t>
      </w:r>
    </w:p>
    <w:p w:rsidR="00806332" w:rsidRDefault="00806332" w:rsidP="00806332">
      <w:pPr>
        <w:jc w:val="center"/>
      </w:pPr>
    </w:p>
    <w:p w:rsidR="00806332" w:rsidRPr="00EB4937" w:rsidRDefault="00806332" w:rsidP="00806332">
      <w:pPr>
        <w:jc w:val="center"/>
      </w:pPr>
      <w:r w:rsidRPr="00EB4937">
        <w:t xml:space="preserve">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2"/>
        <w:gridCol w:w="5724"/>
      </w:tblGrid>
      <w:tr w:rsidR="00806332" w:rsidRPr="00EB4937" w:rsidTr="00E52F40">
        <w:tc>
          <w:tcPr>
            <w:tcW w:w="4361" w:type="dxa"/>
          </w:tcPr>
          <w:p w:rsidR="00806332" w:rsidRPr="00EB4937" w:rsidRDefault="00806332" w:rsidP="00E52F40">
            <w:pPr>
              <w:jc w:val="center"/>
            </w:pPr>
          </w:p>
        </w:tc>
        <w:tc>
          <w:tcPr>
            <w:tcW w:w="5831" w:type="dxa"/>
          </w:tcPr>
          <w:p w:rsidR="00806332" w:rsidRPr="00EB4937" w:rsidRDefault="00806332" w:rsidP="00E52F40">
            <w:r w:rsidRPr="00EB4937">
              <w:t xml:space="preserve">Приложение </w:t>
            </w:r>
          </w:p>
          <w:p w:rsidR="00806332" w:rsidRDefault="00806332" w:rsidP="00E52F40">
            <w:proofErr w:type="gramStart"/>
            <w:r w:rsidRPr="00EB4937">
              <w:t>к</w:t>
            </w:r>
            <w:proofErr w:type="gramEnd"/>
            <w:r w:rsidRPr="00EB4937">
              <w:t xml:space="preserve"> положению                                                                                      о проведении городско</w:t>
            </w:r>
            <w:r>
              <w:t xml:space="preserve">й выставки - </w:t>
            </w:r>
            <w:r w:rsidRPr="00EB4937">
              <w:t xml:space="preserve">конкурса </w:t>
            </w:r>
          </w:p>
          <w:p w:rsidR="00806332" w:rsidRPr="00EB4937" w:rsidRDefault="00806332" w:rsidP="00EC2560">
            <w:proofErr w:type="gramStart"/>
            <w:r w:rsidRPr="00EB4937">
              <w:t>молодых</w:t>
            </w:r>
            <w:proofErr w:type="gramEnd"/>
            <w:r>
              <w:t xml:space="preserve"> художников «Вдохновение- 201</w:t>
            </w:r>
            <w:r w:rsidR="00EC2560">
              <w:t>6</w:t>
            </w:r>
            <w:r w:rsidRPr="00EB4937">
              <w:t>»</w:t>
            </w:r>
          </w:p>
        </w:tc>
      </w:tr>
    </w:tbl>
    <w:p w:rsidR="00806332" w:rsidRPr="00EB4937" w:rsidRDefault="00806332" w:rsidP="00806332">
      <w:pPr>
        <w:jc w:val="center"/>
      </w:pPr>
      <w:r w:rsidRPr="00EB4937">
        <w:t xml:space="preserve">                  </w:t>
      </w:r>
    </w:p>
    <w:p w:rsidR="00806332" w:rsidRPr="00EB4937" w:rsidRDefault="00806332" w:rsidP="00806332">
      <w:pPr>
        <w:jc w:val="center"/>
        <w:rPr>
          <w:b/>
        </w:rPr>
      </w:pPr>
      <w:r w:rsidRPr="00EB4937">
        <w:rPr>
          <w:b/>
        </w:rPr>
        <w:t>Анкета – заявление</w:t>
      </w:r>
    </w:p>
    <w:p w:rsidR="00806332" w:rsidRPr="00EB4937" w:rsidRDefault="00806332" w:rsidP="00806332">
      <w:pPr>
        <w:jc w:val="center"/>
        <w:rPr>
          <w:b/>
        </w:rPr>
      </w:pPr>
      <w:proofErr w:type="gramStart"/>
      <w:r w:rsidRPr="00EB4937">
        <w:rPr>
          <w:b/>
        </w:rPr>
        <w:t>на</w:t>
      </w:r>
      <w:proofErr w:type="gramEnd"/>
      <w:r w:rsidRPr="00EB4937">
        <w:rPr>
          <w:b/>
        </w:rPr>
        <w:t xml:space="preserve"> участие в городско</w:t>
      </w:r>
      <w:r>
        <w:rPr>
          <w:b/>
        </w:rPr>
        <w:t>й выставке</w:t>
      </w:r>
      <w:r w:rsidRPr="00EB4937">
        <w:rPr>
          <w:b/>
        </w:rPr>
        <w:t xml:space="preserve"> </w:t>
      </w:r>
      <w:r>
        <w:rPr>
          <w:b/>
        </w:rPr>
        <w:t xml:space="preserve">- </w:t>
      </w:r>
      <w:r w:rsidRPr="00EB4937">
        <w:rPr>
          <w:b/>
        </w:rPr>
        <w:t>конкурсе молодых художников</w:t>
      </w:r>
    </w:p>
    <w:p w:rsidR="00806332" w:rsidRPr="00EB4937" w:rsidRDefault="00806332" w:rsidP="00806332">
      <w:pPr>
        <w:jc w:val="center"/>
        <w:rPr>
          <w:b/>
        </w:rPr>
      </w:pPr>
      <w:r w:rsidRPr="00EB4937">
        <w:rPr>
          <w:b/>
        </w:rPr>
        <w:t xml:space="preserve"> </w:t>
      </w:r>
      <w:r>
        <w:rPr>
          <w:b/>
          <w:i/>
          <w:u w:val="single"/>
        </w:rPr>
        <w:t>«Вдохновение – 201</w:t>
      </w:r>
      <w:r w:rsidR="00EC2560">
        <w:rPr>
          <w:b/>
          <w:i/>
          <w:u w:val="single"/>
        </w:rPr>
        <w:t>6</w:t>
      </w:r>
      <w:r w:rsidRPr="00EB4937">
        <w:rPr>
          <w:b/>
          <w:i/>
          <w:u w:val="single"/>
        </w:rPr>
        <w:t>»</w:t>
      </w:r>
      <w:r w:rsidRPr="00EB4937">
        <w:rPr>
          <w:b/>
        </w:rPr>
        <w:t xml:space="preserve"> </w:t>
      </w:r>
    </w:p>
    <w:p w:rsidR="00806332" w:rsidRPr="00EB4937" w:rsidRDefault="00806332" w:rsidP="00806332">
      <w:pPr>
        <w:jc w:val="center"/>
        <w:rPr>
          <w:b/>
        </w:rPr>
      </w:pPr>
    </w:p>
    <w:p w:rsidR="00806332" w:rsidRPr="00EB4937" w:rsidRDefault="00806332" w:rsidP="00806332">
      <w:pPr>
        <w:spacing w:line="360" w:lineRule="auto"/>
      </w:pPr>
      <w:r w:rsidRPr="00EB4937">
        <w:t>Ф.И.О. участника (полностью)____________________________________________________________</w:t>
      </w:r>
      <w:r>
        <w:t>____________</w:t>
      </w:r>
    </w:p>
    <w:p w:rsidR="00806332" w:rsidRPr="00EB4937" w:rsidRDefault="00806332" w:rsidP="00806332">
      <w:pPr>
        <w:spacing w:line="360" w:lineRule="auto"/>
      </w:pPr>
      <w:r w:rsidRPr="00EB4937">
        <w:t>День, месяц, год рождения _______________________</w:t>
      </w:r>
    </w:p>
    <w:p w:rsidR="00806332" w:rsidRPr="00EB4937" w:rsidRDefault="00806332" w:rsidP="00806332">
      <w:pPr>
        <w:spacing w:line="360" w:lineRule="auto"/>
      </w:pPr>
      <w:r w:rsidRPr="00EB4937">
        <w:t xml:space="preserve">Возраст (полных </w:t>
      </w:r>
      <w:proofErr w:type="gramStart"/>
      <w:r w:rsidRPr="00EB4937">
        <w:t>лет)_</w:t>
      </w:r>
      <w:proofErr w:type="gramEnd"/>
      <w:r w:rsidRPr="00EB4937">
        <w:t>____________</w:t>
      </w:r>
    </w:p>
    <w:p w:rsidR="00806332" w:rsidRPr="00EB4937" w:rsidRDefault="00806332" w:rsidP="00806332">
      <w:pPr>
        <w:spacing w:line="360" w:lineRule="auto"/>
      </w:pPr>
      <w:r w:rsidRPr="00EB4937">
        <w:t>Есть ли художественное образование?</w:t>
      </w:r>
    </w:p>
    <w:p w:rsidR="00806332" w:rsidRPr="00EB4937" w:rsidRDefault="00806332" w:rsidP="00806332">
      <w:pPr>
        <w:spacing w:line="360" w:lineRule="auto"/>
      </w:pPr>
      <w:r w:rsidRPr="00EB4937">
        <w:t>(</w:t>
      </w:r>
      <w:proofErr w:type="gramStart"/>
      <w:r w:rsidRPr="00EB4937">
        <w:t>худ</w:t>
      </w:r>
      <w:proofErr w:type="gramEnd"/>
      <w:r w:rsidRPr="00EB4937">
        <w:t>. школа, СУЗ, ВУЗ) ________________________________________________</w:t>
      </w:r>
      <w:r>
        <w:t>______________</w:t>
      </w:r>
    </w:p>
    <w:p w:rsidR="00806332" w:rsidRPr="00EB4937" w:rsidRDefault="00806332" w:rsidP="00806332">
      <w:r w:rsidRPr="00EB4937">
        <w:t>Тематика и общее количество произведений,</w:t>
      </w:r>
    </w:p>
    <w:p w:rsidR="00806332" w:rsidRPr="00EB4937" w:rsidRDefault="00806332" w:rsidP="00806332">
      <w:proofErr w:type="gramStart"/>
      <w:r w:rsidRPr="00EB4937">
        <w:t>представленных</w:t>
      </w:r>
      <w:proofErr w:type="gramEnd"/>
      <w:r w:rsidRPr="00EB4937">
        <w:t xml:space="preserve"> на конкурс_______________________________________________</w:t>
      </w:r>
      <w:r>
        <w:t>____________</w:t>
      </w:r>
    </w:p>
    <w:p w:rsidR="00806332" w:rsidRDefault="00806332" w:rsidP="00806332">
      <w:r w:rsidRPr="00EB4937">
        <w:t>_______________________________________________________________________</w:t>
      </w:r>
      <w:r>
        <w:t>____________</w:t>
      </w:r>
    </w:p>
    <w:p w:rsidR="00806332" w:rsidRPr="00EB4937" w:rsidRDefault="00806332" w:rsidP="00806332">
      <w:r>
        <w:t>______________________________________________________________________________________________________________________________________________________________________</w:t>
      </w:r>
    </w:p>
    <w:p w:rsidR="00806332" w:rsidRPr="00EB4937" w:rsidRDefault="00806332" w:rsidP="00806332">
      <w:r w:rsidRPr="00EB4937">
        <w:t>В каких выставках Вы</w:t>
      </w:r>
    </w:p>
    <w:p w:rsidR="00806332" w:rsidRPr="00EB4937" w:rsidRDefault="00806332" w:rsidP="00806332">
      <w:pPr>
        <w:pBdr>
          <w:bottom w:val="single" w:sz="12" w:space="1" w:color="auto"/>
        </w:pBdr>
        <w:spacing w:line="360" w:lineRule="auto"/>
      </w:pPr>
      <w:proofErr w:type="gramStart"/>
      <w:r w:rsidRPr="00EB4937">
        <w:t>принимали</w:t>
      </w:r>
      <w:proofErr w:type="gramEnd"/>
      <w:r w:rsidRPr="00EB4937">
        <w:t xml:space="preserve"> участие?_____________________________________________________</w:t>
      </w:r>
      <w:r>
        <w:t>____________</w:t>
      </w:r>
    </w:p>
    <w:p w:rsidR="00806332" w:rsidRPr="00EB4937" w:rsidRDefault="00806332" w:rsidP="00806332">
      <w:pPr>
        <w:spacing w:line="360" w:lineRule="auto"/>
      </w:pPr>
      <w:r w:rsidRPr="00EB4937">
        <w:t xml:space="preserve">В каком учебном заведении вы </w:t>
      </w:r>
      <w:proofErr w:type="gramStart"/>
      <w:r w:rsidRPr="00EB4937">
        <w:t>учитесь ?</w:t>
      </w:r>
      <w:proofErr w:type="gramEnd"/>
      <w:r w:rsidRPr="00EB4937">
        <w:t>___________________________________</w:t>
      </w:r>
      <w:r>
        <w:t>_____________</w:t>
      </w:r>
    </w:p>
    <w:p w:rsidR="00806332" w:rsidRPr="00EB4937" w:rsidRDefault="00806332" w:rsidP="00806332">
      <w:pPr>
        <w:spacing w:line="360" w:lineRule="auto"/>
      </w:pPr>
      <w:r w:rsidRPr="00EB4937">
        <w:t xml:space="preserve"> Место работы__________________________________________________________</w:t>
      </w:r>
      <w:r>
        <w:t>____________</w:t>
      </w:r>
      <w:r w:rsidRPr="00EB4937">
        <w:t xml:space="preserve">          </w:t>
      </w:r>
    </w:p>
    <w:p w:rsidR="00806332" w:rsidRDefault="00806332" w:rsidP="00806332">
      <w:pPr>
        <w:spacing w:line="360" w:lineRule="auto"/>
      </w:pPr>
      <w:r w:rsidRPr="00EB4937">
        <w:t>Домашний адрес (по прописке</w:t>
      </w:r>
      <w:proofErr w:type="gramStart"/>
      <w:r w:rsidRPr="00EB4937">
        <w:t>),_</w:t>
      </w:r>
      <w:proofErr w:type="gramEnd"/>
      <w:r w:rsidRPr="00EB4937">
        <w:t>__________________________________________</w:t>
      </w:r>
      <w:r>
        <w:t>____________</w:t>
      </w:r>
      <w:r w:rsidRPr="00EB4937">
        <w:t xml:space="preserve"> </w:t>
      </w:r>
    </w:p>
    <w:p w:rsidR="00806332" w:rsidRPr="00EB4937" w:rsidRDefault="00806332" w:rsidP="00806332">
      <w:pPr>
        <w:spacing w:line="360" w:lineRule="auto"/>
      </w:pPr>
      <w:r w:rsidRPr="00EB4937">
        <w:t xml:space="preserve">Телефон - раб, дом, </w:t>
      </w:r>
      <w:proofErr w:type="gramStart"/>
      <w:r w:rsidRPr="00EB4937">
        <w:t>сот._</w:t>
      </w:r>
      <w:proofErr w:type="gramEnd"/>
      <w:r w:rsidRPr="00EB4937">
        <w:t>_________________________________________________</w:t>
      </w:r>
      <w:r>
        <w:t>____________</w:t>
      </w:r>
    </w:p>
    <w:p w:rsidR="00806332" w:rsidRPr="00EB4937" w:rsidRDefault="00806332" w:rsidP="00806332">
      <w:r w:rsidRPr="00EB4937">
        <w:t xml:space="preserve">  </w:t>
      </w:r>
    </w:p>
    <w:p w:rsidR="00806332" w:rsidRPr="00EB4937" w:rsidRDefault="00806332" w:rsidP="00806332">
      <w:pPr>
        <w:ind w:left="360"/>
      </w:pPr>
    </w:p>
    <w:p w:rsidR="00806332" w:rsidRPr="00EB4937" w:rsidRDefault="00806332" w:rsidP="00806332">
      <w:pPr>
        <w:ind w:left="360"/>
      </w:pPr>
    </w:p>
    <w:p w:rsidR="00806332" w:rsidRPr="00EB4937" w:rsidRDefault="00806332" w:rsidP="00806332">
      <w:r w:rsidRPr="00EB4937">
        <w:t xml:space="preserve"> </w:t>
      </w:r>
    </w:p>
    <w:p w:rsidR="00806332" w:rsidRPr="00EB4937" w:rsidRDefault="00806332" w:rsidP="00806332"/>
    <w:p w:rsidR="00806332" w:rsidRDefault="00806332" w:rsidP="00806332"/>
    <w:p w:rsidR="00806332" w:rsidRDefault="00806332" w:rsidP="00806332"/>
    <w:p w:rsidR="00806332" w:rsidRDefault="00806332" w:rsidP="00806332"/>
    <w:p w:rsidR="00806332" w:rsidRDefault="00806332" w:rsidP="00806332"/>
    <w:p w:rsidR="00341C64" w:rsidRDefault="00341C64"/>
    <w:sectPr w:rsidR="00341C64" w:rsidSect="00E91B63">
      <w:pgSz w:w="11906" w:h="16838"/>
      <w:pgMar w:top="360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76352"/>
    <w:multiLevelType w:val="hybridMultilevel"/>
    <w:tmpl w:val="07B88AA0"/>
    <w:lvl w:ilvl="0" w:tplc="5D0E41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B743CD"/>
    <w:multiLevelType w:val="hybridMultilevel"/>
    <w:tmpl w:val="55BCA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82D2A"/>
    <w:multiLevelType w:val="hybridMultilevel"/>
    <w:tmpl w:val="DEA2922E"/>
    <w:lvl w:ilvl="0" w:tplc="5D0E41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195049"/>
    <w:multiLevelType w:val="hybridMultilevel"/>
    <w:tmpl w:val="7AC085B4"/>
    <w:lvl w:ilvl="0" w:tplc="5D0E41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DD4419"/>
    <w:multiLevelType w:val="hybridMultilevel"/>
    <w:tmpl w:val="4CCEF9E2"/>
    <w:lvl w:ilvl="0" w:tplc="5D0E41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41"/>
    <w:rsid w:val="00232419"/>
    <w:rsid w:val="00275A41"/>
    <w:rsid w:val="00341C64"/>
    <w:rsid w:val="003475C4"/>
    <w:rsid w:val="003565DB"/>
    <w:rsid w:val="003F46B7"/>
    <w:rsid w:val="00627034"/>
    <w:rsid w:val="00657A26"/>
    <w:rsid w:val="00806332"/>
    <w:rsid w:val="00845005"/>
    <w:rsid w:val="00BA73E0"/>
    <w:rsid w:val="00C22DDA"/>
    <w:rsid w:val="00EC2560"/>
    <w:rsid w:val="00F1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B2569-2A81-4D6E-80F9-5B1BBA0E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3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24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24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Азизова Марьяна Юрьевна</dc:creator>
  <cp:keywords/>
  <dc:description/>
  <cp:lastModifiedBy>Азизова Марьяна Юрьевна</cp:lastModifiedBy>
  <cp:revision>33</cp:revision>
  <cp:lastPrinted>2016-11-15T08:51:00Z</cp:lastPrinted>
  <dcterms:created xsi:type="dcterms:W3CDTF">2016-11-10T12:50:00Z</dcterms:created>
  <dcterms:modified xsi:type="dcterms:W3CDTF">2016-11-15T08:52:00Z</dcterms:modified>
</cp:coreProperties>
</file>